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2C1" w:rsidRDefault="000942C1" w:rsidP="000942C1">
      <w:pPr>
        <w:pStyle w:val="a3"/>
        <w:shd w:val="clear" w:color="auto" w:fill="FFFFFF"/>
        <w:spacing w:before="0" w:beforeAutospacing="0" w:after="0" w:afterAutospacing="0"/>
        <w:jc w:val="both"/>
        <w:rPr>
          <w:color w:val="2C2D2E"/>
        </w:rPr>
      </w:pPr>
      <w:r w:rsidRPr="000942C1">
        <w:rPr>
          <w:color w:val="2C2D2E"/>
        </w:rPr>
        <w:t>С приходом жарких дней жители города все чаще оставляют окна в жилых помещениях открытыми, в связи с этим, к сожалению, повышается риск выпадения малолетних детей.</w:t>
      </w:r>
    </w:p>
    <w:p w:rsidR="000942C1" w:rsidRPr="000942C1" w:rsidRDefault="000942C1" w:rsidP="000942C1">
      <w:pPr>
        <w:pStyle w:val="a3"/>
        <w:shd w:val="clear" w:color="auto" w:fill="FFFFFF"/>
        <w:spacing w:before="0" w:beforeAutospacing="0" w:after="0" w:afterAutospacing="0"/>
        <w:jc w:val="both"/>
        <w:rPr>
          <w:color w:val="2C2D2E"/>
        </w:rPr>
      </w:pPr>
    </w:p>
    <w:p w:rsidR="000942C1" w:rsidRDefault="000942C1" w:rsidP="000942C1">
      <w:pPr>
        <w:pStyle w:val="a3"/>
        <w:shd w:val="clear" w:color="auto" w:fill="FFFFFF"/>
        <w:spacing w:before="0" w:beforeAutospacing="0" w:after="0" w:afterAutospacing="0"/>
        <w:jc w:val="both"/>
        <w:rPr>
          <w:color w:val="2C2D2E"/>
        </w:rPr>
      </w:pPr>
      <w:r w:rsidRPr="000942C1">
        <w:rPr>
          <w:color w:val="2C2D2E"/>
        </w:rPr>
        <w:t>Одним из основных факторов сложившейся негативной тенденции является наличие на окнах противомоскитных сеток, которые создают у детей мнимое чувство безопасности.</w:t>
      </w:r>
    </w:p>
    <w:p w:rsidR="000942C1" w:rsidRPr="000942C1" w:rsidRDefault="000942C1" w:rsidP="000942C1">
      <w:pPr>
        <w:pStyle w:val="a3"/>
        <w:shd w:val="clear" w:color="auto" w:fill="FFFFFF"/>
        <w:spacing w:before="0" w:beforeAutospacing="0" w:after="0" w:afterAutospacing="0"/>
        <w:jc w:val="both"/>
        <w:rPr>
          <w:color w:val="2C2D2E"/>
        </w:rPr>
      </w:pPr>
    </w:p>
    <w:p w:rsidR="000942C1" w:rsidRDefault="000942C1" w:rsidP="000942C1">
      <w:pPr>
        <w:pStyle w:val="a3"/>
        <w:shd w:val="clear" w:color="auto" w:fill="FFFFFF"/>
        <w:spacing w:before="0" w:beforeAutospacing="0" w:after="0" w:afterAutospacing="0"/>
        <w:jc w:val="both"/>
        <w:rPr>
          <w:color w:val="2C2D2E"/>
        </w:rPr>
      </w:pPr>
      <w:r w:rsidRPr="000942C1">
        <w:rPr>
          <w:color w:val="2C2D2E"/>
        </w:rPr>
        <w:t>В результате чего, малолетние дети, оставленные без присмотра родителей, опираются на противомоскитные сетки, места креплений которых не вы</w:t>
      </w:r>
      <w:bookmarkStart w:id="0" w:name="_GoBack"/>
      <w:bookmarkEnd w:id="0"/>
      <w:r w:rsidRPr="000942C1">
        <w:rPr>
          <w:color w:val="2C2D2E"/>
        </w:rPr>
        <w:t>держивают.</w:t>
      </w:r>
    </w:p>
    <w:p w:rsidR="000942C1" w:rsidRPr="000942C1" w:rsidRDefault="000942C1" w:rsidP="000942C1">
      <w:pPr>
        <w:pStyle w:val="a3"/>
        <w:shd w:val="clear" w:color="auto" w:fill="FFFFFF"/>
        <w:spacing w:before="0" w:beforeAutospacing="0" w:after="0" w:afterAutospacing="0"/>
        <w:jc w:val="both"/>
        <w:rPr>
          <w:color w:val="2C2D2E"/>
        </w:rPr>
      </w:pPr>
    </w:p>
    <w:p w:rsidR="000942C1" w:rsidRDefault="000942C1" w:rsidP="000942C1">
      <w:pPr>
        <w:pStyle w:val="a3"/>
        <w:shd w:val="clear" w:color="auto" w:fill="FFFFFF"/>
        <w:spacing w:before="0" w:beforeAutospacing="0" w:after="0" w:afterAutospacing="0"/>
        <w:jc w:val="both"/>
        <w:rPr>
          <w:color w:val="2C2D2E"/>
        </w:rPr>
      </w:pPr>
      <w:r w:rsidRPr="000942C1">
        <w:rPr>
          <w:color w:val="2C2D2E"/>
        </w:rPr>
        <w:t>К несчастью, некоторые родители не осознают, насколько опасной для ребенка является данная ситуация.</w:t>
      </w:r>
    </w:p>
    <w:p w:rsidR="000942C1" w:rsidRPr="000942C1" w:rsidRDefault="000942C1" w:rsidP="000942C1">
      <w:pPr>
        <w:pStyle w:val="a3"/>
        <w:shd w:val="clear" w:color="auto" w:fill="FFFFFF"/>
        <w:spacing w:before="0" w:beforeAutospacing="0" w:after="0" w:afterAutospacing="0"/>
        <w:jc w:val="both"/>
        <w:rPr>
          <w:color w:val="2C2D2E"/>
        </w:rPr>
      </w:pPr>
    </w:p>
    <w:p w:rsidR="000942C1" w:rsidRDefault="000942C1" w:rsidP="000942C1">
      <w:pPr>
        <w:pStyle w:val="a3"/>
        <w:shd w:val="clear" w:color="auto" w:fill="FFFFFF"/>
        <w:spacing w:before="0" w:beforeAutospacing="0" w:after="0" w:afterAutospacing="0"/>
        <w:jc w:val="both"/>
        <w:rPr>
          <w:color w:val="2C2D2E"/>
        </w:rPr>
      </w:pPr>
      <w:r w:rsidRPr="000942C1">
        <w:rPr>
          <w:color w:val="2C2D2E"/>
        </w:rPr>
        <w:t>Прокуратура разъясняет, что в соответствии со ст. 5.35 Кодекса Российской Федерации об административных правонарушениях предусмотрена административная ответственность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0942C1" w:rsidRPr="000942C1" w:rsidRDefault="000942C1" w:rsidP="000942C1">
      <w:pPr>
        <w:pStyle w:val="a3"/>
        <w:shd w:val="clear" w:color="auto" w:fill="FFFFFF"/>
        <w:spacing w:before="0" w:beforeAutospacing="0" w:after="0" w:afterAutospacing="0"/>
        <w:jc w:val="both"/>
        <w:rPr>
          <w:color w:val="2C2D2E"/>
        </w:rPr>
      </w:pPr>
    </w:p>
    <w:p w:rsidR="000942C1" w:rsidRDefault="000942C1" w:rsidP="000942C1">
      <w:pPr>
        <w:pStyle w:val="a3"/>
        <w:shd w:val="clear" w:color="auto" w:fill="FFFFFF"/>
        <w:spacing w:before="0" w:beforeAutospacing="0" w:after="0" w:afterAutospacing="0"/>
        <w:jc w:val="both"/>
        <w:rPr>
          <w:color w:val="2C2D2E"/>
        </w:rPr>
      </w:pPr>
      <w:r w:rsidRPr="000942C1">
        <w:rPr>
          <w:color w:val="2C2D2E"/>
        </w:rPr>
        <w:t>Кроме того, в соответствии со статьей 125 Уголовного кодекса Российской Федерации за 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w:t>
      </w:r>
      <w:r w:rsidRPr="000942C1">
        <w:rPr>
          <w:color w:val="2C2D2E"/>
        </w:rPr>
        <w:t xml:space="preserve"> </w:t>
      </w:r>
      <w:r w:rsidRPr="000942C1">
        <w:rPr>
          <w:color w:val="2C2D2E"/>
        </w:rPr>
        <w:t>этому лицу и был обязан иметь о нем заботу, наступает уголовная ответственность.</w:t>
      </w:r>
    </w:p>
    <w:p w:rsidR="000942C1" w:rsidRPr="000942C1" w:rsidRDefault="000942C1" w:rsidP="000942C1">
      <w:pPr>
        <w:pStyle w:val="a3"/>
        <w:shd w:val="clear" w:color="auto" w:fill="FFFFFF"/>
        <w:spacing w:before="0" w:beforeAutospacing="0" w:after="0" w:afterAutospacing="0"/>
        <w:jc w:val="both"/>
        <w:rPr>
          <w:color w:val="2C2D2E"/>
        </w:rPr>
      </w:pPr>
    </w:p>
    <w:p w:rsidR="000942C1" w:rsidRDefault="000942C1" w:rsidP="000942C1">
      <w:pPr>
        <w:pStyle w:val="a3"/>
        <w:shd w:val="clear" w:color="auto" w:fill="FFFFFF"/>
        <w:spacing w:before="0" w:beforeAutospacing="0" w:after="0" w:afterAutospacing="0"/>
        <w:jc w:val="both"/>
        <w:rPr>
          <w:color w:val="2C2D2E"/>
        </w:rPr>
      </w:pPr>
      <w:r w:rsidRPr="000942C1">
        <w:rPr>
          <w:color w:val="2C2D2E"/>
        </w:rPr>
        <w:t>В связи с изложенным, обращаемся к вам с настоятельным требованием не оставлять детей без присмотра в комнатах с открытыми окнами даже на короткий срок, поскольку это может привести к трагическим последствиям.</w:t>
      </w:r>
    </w:p>
    <w:p w:rsidR="000942C1" w:rsidRP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Предлагаем родителям памятку о том, как защитить ребенка от падения из</w:t>
      </w:r>
      <w:r w:rsidRPr="000942C1">
        <w:rPr>
          <w:color w:val="2C2D2E"/>
        </w:rPr>
        <w:t xml:space="preserve"> </w:t>
      </w:r>
      <w:r w:rsidRPr="000942C1">
        <w:rPr>
          <w:color w:val="2C2D2E"/>
        </w:rPr>
        <w:t>окна:</w:t>
      </w:r>
    </w:p>
    <w:p w:rsidR="000942C1" w:rsidRDefault="000942C1" w:rsidP="000942C1">
      <w:pPr>
        <w:pStyle w:val="a3"/>
        <w:shd w:val="clear" w:color="auto" w:fill="FFFFFF"/>
        <w:spacing w:before="0" w:beforeAutospacing="0" w:after="0" w:afterAutospacing="0"/>
        <w:jc w:val="both"/>
        <w:rPr>
          <w:color w:val="2C2D2E"/>
        </w:rPr>
      </w:pPr>
      <w:r w:rsidRPr="000942C1">
        <w:rPr>
          <w:color w:val="2C2D2E"/>
        </w:rPr>
        <w:t>1. Ни в коем случае не оставляйте маленьких детей одних. Большинство несчастных случаев происходит, когда родители</w:t>
      </w:r>
      <w:r w:rsidRPr="000942C1">
        <w:rPr>
          <w:color w:val="2C2D2E"/>
        </w:rPr>
        <w:t xml:space="preserve"> оставляют детей без присмотра.</w:t>
      </w:r>
    </w:p>
    <w:p w:rsidR="000942C1" w:rsidRP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2. Отодвиньте от окон все виды мебели и другие предметы, которые</w:t>
      </w:r>
      <w:r w:rsidRPr="000942C1">
        <w:rPr>
          <w:color w:val="2C2D2E"/>
        </w:rPr>
        <w:t xml:space="preserve"> </w:t>
      </w:r>
      <w:r w:rsidRPr="000942C1">
        <w:rPr>
          <w:color w:val="2C2D2E"/>
        </w:rPr>
        <w:t>ребенок может использовать для того, чтобы залезть на</w:t>
      </w:r>
      <w:r w:rsidRPr="000942C1">
        <w:rPr>
          <w:color w:val="2C2D2E"/>
        </w:rPr>
        <w:t xml:space="preserve"> подоконник.</w:t>
      </w:r>
    </w:p>
    <w:p w:rsid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3. Не рассчитывайте на москитные сетки! Они не предназначены для защиты от падений. Очень часто дети выпадают вместе с сетками.</w:t>
      </w:r>
    </w:p>
    <w:p w:rsid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4. По возможности, открывайте окна сверху, а не снизу.</w:t>
      </w:r>
    </w:p>
    <w:p w:rsid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5. Установите на окна специальные ограничители, которые не позволяют</w:t>
      </w:r>
      <w:r w:rsidRPr="000942C1">
        <w:rPr>
          <w:color w:val="2C2D2E"/>
        </w:rPr>
        <w:t xml:space="preserve"> </w:t>
      </w:r>
      <w:r w:rsidRPr="000942C1">
        <w:rPr>
          <w:color w:val="2C2D2E"/>
        </w:rPr>
        <w:t>ребенку полностью открыть окно.</w:t>
      </w:r>
    </w:p>
    <w:p w:rsid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6. Если Вы что-то показываете ребенку из окна всегда крепко фиксируйте его, будьте готовы к резким движениям малыша, не держите ребенка за одежду.</w:t>
      </w:r>
    </w:p>
    <w:p w:rsidR="000942C1" w:rsidRDefault="000942C1" w:rsidP="000942C1">
      <w:pPr>
        <w:pStyle w:val="a3"/>
        <w:shd w:val="clear" w:color="auto" w:fill="FFFFFF"/>
        <w:spacing w:before="0" w:beforeAutospacing="0" w:after="0" w:afterAutospacing="0"/>
        <w:jc w:val="both"/>
        <w:rPr>
          <w:color w:val="2C2D2E"/>
        </w:rPr>
      </w:pPr>
    </w:p>
    <w:p w:rsidR="000942C1" w:rsidRPr="000942C1" w:rsidRDefault="000942C1" w:rsidP="000942C1">
      <w:pPr>
        <w:pStyle w:val="a3"/>
        <w:shd w:val="clear" w:color="auto" w:fill="FFFFFF"/>
        <w:spacing w:before="0" w:beforeAutospacing="0" w:after="0" w:afterAutospacing="0"/>
        <w:jc w:val="both"/>
        <w:rPr>
          <w:color w:val="2C2D2E"/>
        </w:rPr>
      </w:pPr>
      <w:r w:rsidRPr="000942C1">
        <w:rPr>
          <w:color w:val="2C2D2E"/>
        </w:rPr>
        <w:t>7. Если у Вас нет возможности прямо сейчас установить фиксирующее и страховое оборудование, Вы легко можете просто о</w:t>
      </w:r>
      <w:r w:rsidRPr="000942C1">
        <w:rPr>
          <w:color w:val="2C2D2E"/>
        </w:rPr>
        <w:t>т</w:t>
      </w:r>
      <w:r w:rsidRPr="000942C1">
        <w:rPr>
          <w:color w:val="2C2D2E"/>
        </w:rPr>
        <w:t>крутить отверткой болты, крепящие рукоятки и убрать их повыше, используя по мере необходимости</w:t>
      </w:r>
      <w:r w:rsidRPr="000942C1">
        <w:rPr>
          <w:color w:val="2C2D2E"/>
        </w:rPr>
        <w:t>.</w:t>
      </w:r>
    </w:p>
    <w:sectPr w:rsidR="000942C1" w:rsidRPr="000942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C76"/>
    <w:rsid w:val="000942C1"/>
    <w:rsid w:val="008E1C05"/>
    <w:rsid w:val="00B37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63E9"/>
  <w15:chartTrackingRefBased/>
  <w15:docId w15:val="{EBE0012F-FB3F-4DD4-9006-FCCD98A7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2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4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c:creator>
  <cp:keywords/>
  <dc:description/>
  <cp:lastModifiedBy>SMI</cp:lastModifiedBy>
  <cp:revision>2</cp:revision>
  <dcterms:created xsi:type="dcterms:W3CDTF">2024-05-13T09:40:00Z</dcterms:created>
  <dcterms:modified xsi:type="dcterms:W3CDTF">2024-05-13T09:46:00Z</dcterms:modified>
</cp:coreProperties>
</file>